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86195" w14:textId="15D97973" w:rsidR="007414E7" w:rsidRPr="002C0BC7" w:rsidRDefault="00677825" w:rsidP="00677825">
      <w:pPr>
        <w:jc w:val="center"/>
        <w:rPr>
          <w:b/>
          <w:bCs/>
          <w:sz w:val="56"/>
          <w:szCs w:val="56"/>
        </w:rPr>
      </w:pPr>
      <w:r w:rsidRPr="002C0BC7">
        <w:rPr>
          <w:b/>
          <w:bCs/>
          <w:sz w:val="56"/>
          <w:szCs w:val="56"/>
        </w:rPr>
        <w:t>James Fork Regional Water Conservation Phases</w:t>
      </w:r>
    </w:p>
    <w:p w14:paraId="0E62541D" w14:textId="7C0D0D10" w:rsidR="00677825" w:rsidRPr="00FD0658" w:rsidRDefault="00677825" w:rsidP="00FD0658">
      <w:pPr>
        <w:spacing w:line="240" w:lineRule="auto"/>
      </w:pPr>
      <w:r w:rsidRPr="00FD0658">
        <w:t xml:space="preserve">There are three possible levels of water restriction which may be implemented when needed.  Each of these is explained below.  It is the purpose and intention of this management plan to </w:t>
      </w:r>
      <w:proofErr w:type="gramStart"/>
      <w:r w:rsidRPr="00FD0658">
        <w:t>insure</w:t>
      </w:r>
      <w:proofErr w:type="gramEnd"/>
      <w:r w:rsidRPr="00FD0658">
        <w:t xml:space="preserve"> the safety and well-being of the citizens of Sebastian and Scott counties.  Conservation is the first step in avoiding serious problems of demand on James Fork Regional Water.</w:t>
      </w:r>
    </w:p>
    <w:p w14:paraId="66CF4988" w14:textId="27C667CC" w:rsidR="00677825" w:rsidRPr="00FD0658" w:rsidRDefault="00677825" w:rsidP="00FD0658">
      <w:pPr>
        <w:spacing w:line="240" w:lineRule="auto"/>
        <w:rPr>
          <w:b/>
          <w:bCs/>
        </w:rPr>
      </w:pPr>
      <w:r w:rsidRPr="00FD0658">
        <w:rPr>
          <w:b/>
          <w:bCs/>
        </w:rPr>
        <w:t>Phase 1 Restrictions</w:t>
      </w:r>
    </w:p>
    <w:p w14:paraId="77ED6DFE" w14:textId="3CD24A34" w:rsidR="00677825" w:rsidRPr="00FD0658" w:rsidRDefault="00677825" w:rsidP="00FD0658">
      <w:pPr>
        <w:pStyle w:val="ListParagraph"/>
        <w:numPr>
          <w:ilvl w:val="0"/>
          <w:numId w:val="1"/>
        </w:numPr>
        <w:spacing w:line="240" w:lineRule="auto"/>
      </w:pPr>
      <w:r w:rsidRPr="00FD0658">
        <w:t>All outdoor watering by the user is allowed on an odd-even system.</w:t>
      </w:r>
    </w:p>
    <w:p w14:paraId="60AFFA8C" w14:textId="04500B4C" w:rsidR="00677825" w:rsidRPr="00FD0658" w:rsidRDefault="00677825" w:rsidP="00FD0658">
      <w:pPr>
        <w:pStyle w:val="ListParagraph"/>
        <w:numPr>
          <w:ilvl w:val="0"/>
          <w:numId w:val="1"/>
        </w:numPr>
        <w:spacing w:line="240" w:lineRule="auto"/>
      </w:pPr>
      <w:r w:rsidRPr="00FD0658">
        <w:t>Locations with even-numbered addresses will use water on even-numbered days.</w:t>
      </w:r>
    </w:p>
    <w:p w14:paraId="5562CF9D" w14:textId="0DCE14BD" w:rsidR="00677825" w:rsidRPr="00FD0658" w:rsidRDefault="00677825" w:rsidP="00FD0658">
      <w:pPr>
        <w:pStyle w:val="ListParagraph"/>
        <w:numPr>
          <w:ilvl w:val="0"/>
          <w:numId w:val="1"/>
        </w:numPr>
        <w:spacing w:line="240" w:lineRule="auto"/>
      </w:pPr>
      <w:r w:rsidRPr="00FD0658">
        <w:t>Locations with odd-numbered addresses will use water on odd-numbered days.</w:t>
      </w:r>
    </w:p>
    <w:p w14:paraId="7A68B01D" w14:textId="4CC93EDF" w:rsidR="00677825" w:rsidRPr="00FD0658" w:rsidRDefault="00677825" w:rsidP="00FD0658">
      <w:pPr>
        <w:spacing w:line="240" w:lineRule="auto"/>
        <w:rPr>
          <w:b/>
          <w:bCs/>
        </w:rPr>
      </w:pPr>
      <w:r w:rsidRPr="00FD0658">
        <w:rPr>
          <w:b/>
          <w:bCs/>
        </w:rPr>
        <w:t>Phase 2 Restrictions</w:t>
      </w:r>
    </w:p>
    <w:p w14:paraId="7791223A" w14:textId="633F9EE9" w:rsidR="00677825" w:rsidRPr="00FD0658" w:rsidRDefault="00677825" w:rsidP="00FD0658">
      <w:pPr>
        <w:pStyle w:val="ListParagraph"/>
        <w:numPr>
          <w:ilvl w:val="0"/>
          <w:numId w:val="2"/>
        </w:numPr>
        <w:spacing w:line="240" w:lineRule="auto"/>
      </w:pPr>
      <w:r w:rsidRPr="00FD0658">
        <w:t>Lawn watering is prohibited.</w:t>
      </w:r>
    </w:p>
    <w:p w14:paraId="5B04F361" w14:textId="03404CE1" w:rsidR="00677825" w:rsidRPr="00FD0658" w:rsidRDefault="00677825" w:rsidP="00FD0658">
      <w:pPr>
        <w:pStyle w:val="ListParagraph"/>
        <w:numPr>
          <w:ilvl w:val="0"/>
          <w:numId w:val="2"/>
        </w:numPr>
        <w:spacing w:line="240" w:lineRule="auto"/>
      </w:pPr>
      <w:r w:rsidRPr="00FD0658">
        <w:t>Home car washing, swimming pool or fountain filling is prohibited. (</w:t>
      </w:r>
      <w:proofErr w:type="gramStart"/>
      <w:r w:rsidRPr="00FD0658">
        <w:t>not</w:t>
      </w:r>
      <w:proofErr w:type="gramEnd"/>
      <w:r w:rsidRPr="00FD0658">
        <w:t xml:space="preserve"> applicable to commercial car washes)</w:t>
      </w:r>
    </w:p>
    <w:p w14:paraId="19CA4AE1" w14:textId="494C7428" w:rsidR="00677825" w:rsidRPr="00FD0658" w:rsidRDefault="002C0BC7" w:rsidP="00FD0658">
      <w:pPr>
        <w:pStyle w:val="ListParagraph"/>
        <w:numPr>
          <w:ilvl w:val="0"/>
          <w:numId w:val="2"/>
        </w:numPr>
        <w:spacing w:line="240" w:lineRule="auto"/>
      </w:pPr>
      <w:r w:rsidRPr="00FD0658">
        <w:t xml:space="preserve">Shrubs, plants, trees and gardens may be watered only with </w:t>
      </w:r>
      <w:proofErr w:type="gramStart"/>
      <w:r w:rsidRPr="00FD0658">
        <w:t>hand held</w:t>
      </w:r>
      <w:proofErr w:type="gramEnd"/>
      <w:r w:rsidRPr="00FD0658">
        <w:t xml:space="preserve"> hoses, directly from faucets only. (</w:t>
      </w:r>
      <w:proofErr w:type="gramStart"/>
      <w:r w:rsidRPr="00FD0658">
        <w:t>no</w:t>
      </w:r>
      <w:proofErr w:type="gramEnd"/>
      <w:r w:rsidRPr="00FD0658">
        <w:t xml:space="preserve"> sprinkler systems allowed)</w:t>
      </w:r>
    </w:p>
    <w:p w14:paraId="44598916" w14:textId="60F57BF4" w:rsidR="002C0BC7" w:rsidRPr="00FD0658" w:rsidRDefault="002C0BC7" w:rsidP="00FD0658">
      <w:pPr>
        <w:pStyle w:val="ListParagraph"/>
        <w:numPr>
          <w:ilvl w:val="0"/>
          <w:numId w:val="2"/>
        </w:numPr>
        <w:spacing w:line="240" w:lineRule="auto"/>
      </w:pPr>
      <w:r w:rsidRPr="00FD0658">
        <w:t xml:space="preserve">The above uses of outdoor watering are permitted </w:t>
      </w:r>
      <w:proofErr w:type="gramStart"/>
      <w:r w:rsidRPr="00FD0658">
        <w:t>only</w:t>
      </w:r>
      <w:proofErr w:type="gramEnd"/>
      <w:r w:rsidRPr="00FD0658">
        <w:t xml:space="preserve"> the following days:  </w:t>
      </w:r>
      <w:r w:rsidRPr="00FD0658">
        <w:rPr>
          <w:b/>
          <w:bCs/>
        </w:rPr>
        <w:t>Locations with even-numbered addresses</w:t>
      </w:r>
      <w:r w:rsidRPr="00FD0658">
        <w:t xml:space="preserve"> will water on even-numbered days.  </w:t>
      </w:r>
    </w:p>
    <w:p w14:paraId="4A4F3BEC" w14:textId="78D3D73C" w:rsidR="002C0BC7" w:rsidRPr="00FD0658" w:rsidRDefault="002C0BC7" w:rsidP="00FD0658">
      <w:pPr>
        <w:pStyle w:val="ListParagraph"/>
        <w:spacing w:line="240" w:lineRule="auto"/>
      </w:pPr>
      <w:r w:rsidRPr="00FD0658">
        <w:rPr>
          <w:b/>
          <w:bCs/>
        </w:rPr>
        <w:t>Locations with odd-numbered addresses</w:t>
      </w:r>
      <w:r w:rsidRPr="00FD0658">
        <w:t xml:space="preserve"> will water on odd-numbered days.</w:t>
      </w:r>
    </w:p>
    <w:p w14:paraId="520AD2C4" w14:textId="76ACB356" w:rsidR="002C0BC7" w:rsidRPr="00FD0658" w:rsidRDefault="002C0BC7" w:rsidP="00FD0658">
      <w:pPr>
        <w:spacing w:line="240" w:lineRule="auto"/>
        <w:rPr>
          <w:b/>
          <w:bCs/>
        </w:rPr>
      </w:pPr>
      <w:r w:rsidRPr="00FD0658">
        <w:rPr>
          <w:b/>
          <w:bCs/>
        </w:rPr>
        <w:t>Phase 2 violations 1</w:t>
      </w:r>
      <w:r w:rsidRPr="00FD0658">
        <w:rPr>
          <w:b/>
          <w:bCs/>
          <w:vertAlign w:val="superscript"/>
        </w:rPr>
        <w:t>st</w:t>
      </w:r>
      <w:r w:rsidRPr="00FD0658">
        <w:rPr>
          <w:b/>
          <w:bCs/>
        </w:rPr>
        <w:t xml:space="preserve"> offense</w:t>
      </w:r>
    </w:p>
    <w:p w14:paraId="0650053B" w14:textId="5FEE9A6D" w:rsidR="002C0BC7" w:rsidRPr="00FD0658" w:rsidRDefault="002C0BC7" w:rsidP="00FD0658">
      <w:pPr>
        <w:pStyle w:val="ListParagraph"/>
        <w:numPr>
          <w:ilvl w:val="0"/>
          <w:numId w:val="3"/>
        </w:numPr>
        <w:spacing w:line="240" w:lineRule="auto"/>
      </w:pPr>
      <w:proofErr w:type="gramStart"/>
      <w:r w:rsidRPr="00FD0658">
        <w:t>Water</w:t>
      </w:r>
      <w:proofErr w:type="gramEnd"/>
      <w:r w:rsidRPr="00FD0658">
        <w:t xml:space="preserve"> meter disconnected</w:t>
      </w:r>
      <w:r w:rsidR="00FD0658">
        <w:t>.</w:t>
      </w:r>
    </w:p>
    <w:p w14:paraId="506E150E" w14:textId="3FFCCA6D" w:rsidR="002C0BC7" w:rsidRPr="00FD0658" w:rsidRDefault="002C0BC7" w:rsidP="00FD0658">
      <w:pPr>
        <w:pStyle w:val="ListParagraph"/>
        <w:numPr>
          <w:ilvl w:val="0"/>
          <w:numId w:val="3"/>
        </w:numPr>
        <w:spacing w:line="240" w:lineRule="auto"/>
      </w:pPr>
      <w:r w:rsidRPr="00FD0658">
        <w:t>$100.00 reconnect fee</w:t>
      </w:r>
      <w:r w:rsidR="00FD0658">
        <w:t>.</w:t>
      </w:r>
    </w:p>
    <w:p w14:paraId="71577305" w14:textId="574DE6BF" w:rsidR="002C0BC7" w:rsidRPr="00FD0658" w:rsidRDefault="002C0BC7" w:rsidP="00FD0658">
      <w:pPr>
        <w:spacing w:line="240" w:lineRule="auto"/>
        <w:rPr>
          <w:b/>
          <w:bCs/>
        </w:rPr>
      </w:pPr>
      <w:r w:rsidRPr="00FD0658">
        <w:rPr>
          <w:b/>
          <w:bCs/>
        </w:rPr>
        <w:t>Phase 2 Repeated Offenses</w:t>
      </w:r>
    </w:p>
    <w:p w14:paraId="49A6D2A8" w14:textId="06AD4355" w:rsidR="002C0BC7" w:rsidRPr="00FD0658" w:rsidRDefault="00FD0658" w:rsidP="00FD0658">
      <w:pPr>
        <w:pStyle w:val="ListParagraph"/>
        <w:numPr>
          <w:ilvl w:val="0"/>
          <w:numId w:val="4"/>
        </w:numPr>
        <w:spacing w:line="240" w:lineRule="auto"/>
      </w:pPr>
      <w:proofErr w:type="gramStart"/>
      <w:r w:rsidRPr="00FD0658">
        <w:t>Water</w:t>
      </w:r>
      <w:proofErr w:type="gramEnd"/>
      <w:r w:rsidRPr="00FD0658">
        <w:t xml:space="preserve"> meter disconnected</w:t>
      </w:r>
      <w:r>
        <w:t>.</w:t>
      </w:r>
    </w:p>
    <w:p w14:paraId="711BA750" w14:textId="540609A8" w:rsidR="00FD0658" w:rsidRPr="00FD0658" w:rsidRDefault="00FD0658" w:rsidP="00FD0658">
      <w:pPr>
        <w:pStyle w:val="ListParagraph"/>
        <w:numPr>
          <w:ilvl w:val="0"/>
          <w:numId w:val="4"/>
        </w:numPr>
        <w:spacing w:line="240" w:lineRule="auto"/>
      </w:pPr>
      <w:r w:rsidRPr="00FD0658">
        <w:t>$300.00 reconnect fee</w:t>
      </w:r>
      <w:r>
        <w:t>.</w:t>
      </w:r>
    </w:p>
    <w:p w14:paraId="2CD1FD3F" w14:textId="5F3CB66F" w:rsidR="00FD0658" w:rsidRPr="00FD0658" w:rsidRDefault="00FD0658" w:rsidP="00FD0658">
      <w:pPr>
        <w:spacing w:line="240" w:lineRule="auto"/>
        <w:rPr>
          <w:b/>
          <w:bCs/>
        </w:rPr>
      </w:pPr>
      <w:r w:rsidRPr="00FD0658">
        <w:rPr>
          <w:b/>
          <w:bCs/>
        </w:rPr>
        <w:t>Phase 3 Restrictions</w:t>
      </w:r>
    </w:p>
    <w:p w14:paraId="3D58D3F5" w14:textId="3EA17B5A" w:rsidR="00FD0658" w:rsidRPr="00FD0658" w:rsidRDefault="00FD0658" w:rsidP="00FD0658">
      <w:pPr>
        <w:pStyle w:val="ListParagraph"/>
        <w:numPr>
          <w:ilvl w:val="0"/>
          <w:numId w:val="5"/>
        </w:numPr>
        <w:spacing w:line="240" w:lineRule="auto"/>
      </w:pPr>
      <w:proofErr w:type="gramStart"/>
      <w:r w:rsidRPr="00FD0658">
        <w:t>Any and all</w:t>
      </w:r>
      <w:proofErr w:type="gramEnd"/>
      <w:r w:rsidRPr="00FD0658">
        <w:t xml:space="preserve"> outdoor watering is prohibited</w:t>
      </w:r>
      <w:r>
        <w:t>.</w:t>
      </w:r>
    </w:p>
    <w:p w14:paraId="222DFDFC" w14:textId="33F3CEB2" w:rsidR="00FD0658" w:rsidRPr="00FD0658" w:rsidRDefault="00FD0658" w:rsidP="00FD0658">
      <w:pPr>
        <w:spacing w:line="240" w:lineRule="auto"/>
        <w:rPr>
          <w:b/>
          <w:bCs/>
        </w:rPr>
      </w:pPr>
      <w:r w:rsidRPr="00FD0658">
        <w:rPr>
          <w:b/>
          <w:bCs/>
        </w:rPr>
        <w:t>Phase 3 Violations 1</w:t>
      </w:r>
      <w:r w:rsidRPr="00FD0658">
        <w:rPr>
          <w:b/>
          <w:bCs/>
          <w:vertAlign w:val="superscript"/>
        </w:rPr>
        <w:t>st</w:t>
      </w:r>
      <w:r w:rsidRPr="00FD0658">
        <w:rPr>
          <w:b/>
          <w:bCs/>
        </w:rPr>
        <w:t xml:space="preserve"> Offense</w:t>
      </w:r>
    </w:p>
    <w:p w14:paraId="4DACA308" w14:textId="50AE0277" w:rsidR="00FD0658" w:rsidRPr="00FD0658" w:rsidRDefault="00FD0658" w:rsidP="00FD0658">
      <w:pPr>
        <w:pStyle w:val="ListParagraph"/>
        <w:numPr>
          <w:ilvl w:val="0"/>
          <w:numId w:val="5"/>
        </w:numPr>
        <w:spacing w:line="240" w:lineRule="auto"/>
      </w:pPr>
      <w:proofErr w:type="gramStart"/>
      <w:r w:rsidRPr="00FD0658">
        <w:t>Water</w:t>
      </w:r>
      <w:proofErr w:type="gramEnd"/>
      <w:r w:rsidRPr="00FD0658">
        <w:t xml:space="preserve"> meter disconnected</w:t>
      </w:r>
      <w:r>
        <w:t>.</w:t>
      </w:r>
    </w:p>
    <w:p w14:paraId="4D83B67C" w14:textId="04C33AA8" w:rsidR="00FD0658" w:rsidRDefault="00FD0658" w:rsidP="00FD0658">
      <w:pPr>
        <w:pStyle w:val="ListParagraph"/>
        <w:numPr>
          <w:ilvl w:val="0"/>
          <w:numId w:val="5"/>
        </w:numPr>
        <w:spacing w:line="240" w:lineRule="auto"/>
      </w:pPr>
      <w:r w:rsidRPr="00FD0658">
        <w:t>$100.00 reconnect fee</w:t>
      </w:r>
      <w:r>
        <w:t>.</w:t>
      </w:r>
    </w:p>
    <w:p w14:paraId="1D360CA9" w14:textId="1FD17E83" w:rsidR="00FD0658" w:rsidRPr="00FD0658" w:rsidRDefault="00FD0658" w:rsidP="00FD0658">
      <w:pPr>
        <w:spacing w:line="240" w:lineRule="auto"/>
        <w:rPr>
          <w:b/>
          <w:bCs/>
        </w:rPr>
      </w:pPr>
      <w:r w:rsidRPr="00FD0658">
        <w:rPr>
          <w:b/>
          <w:bCs/>
        </w:rPr>
        <w:t>Phase 3 Repeated Offenses</w:t>
      </w:r>
    </w:p>
    <w:p w14:paraId="50029A11" w14:textId="5EAF43A7" w:rsidR="00FD0658" w:rsidRDefault="00FD0658" w:rsidP="00FD0658">
      <w:pPr>
        <w:pStyle w:val="ListParagraph"/>
        <w:numPr>
          <w:ilvl w:val="0"/>
          <w:numId w:val="6"/>
        </w:numPr>
        <w:spacing w:line="240" w:lineRule="auto"/>
      </w:pPr>
      <w:proofErr w:type="gramStart"/>
      <w:r>
        <w:t>Water</w:t>
      </w:r>
      <w:proofErr w:type="gramEnd"/>
      <w:r>
        <w:t xml:space="preserve"> meter disconnected.</w:t>
      </w:r>
    </w:p>
    <w:p w14:paraId="155DA656" w14:textId="2439D13D" w:rsidR="00FD0658" w:rsidRPr="0055682D" w:rsidRDefault="00FD0658" w:rsidP="0055682D">
      <w:pPr>
        <w:pStyle w:val="ListParagraph"/>
        <w:numPr>
          <w:ilvl w:val="0"/>
          <w:numId w:val="6"/>
        </w:numPr>
        <w:spacing w:line="240" w:lineRule="auto"/>
      </w:pPr>
      <w:r>
        <w:t>$300.00 reconnect fee for each offense.</w:t>
      </w:r>
    </w:p>
    <w:sectPr w:rsidR="00FD0658" w:rsidRPr="005568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149"/>
    <w:multiLevelType w:val="hybridMultilevel"/>
    <w:tmpl w:val="81A88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F6592"/>
    <w:multiLevelType w:val="hybridMultilevel"/>
    <w:tmpl w:val="CE7E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6B2342"/>
    <w:multiLevelType w:val="hybridMultilevel"/>
    <w:tmpl w:val="9E6C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5F3EE3"/>
    <w:multiLevelType w:val="hybridMultilevel"/>
    <w:tmpl w:val="B41E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C6743"/>
    <w:multiLevelType w:val="hybridMultilevel"/>
    <w:tmpl w:val="6BE8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6120D9"/>
    <w:multiLevelType w:val="hybridMultilevel"/>
    <w:tmpl w:val="E472A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626176">
    <w:abstractNumId w:val="2"/>
  </w:num>
  <w:num w:numId="2" w16cid:durableId="1049719767">
    <w:abstractNumId w:val="3"/>
  </w:num>
  <w:num w:numId="3" w16cid:durableId="1545022707">
    <w:abstractNumId w:val="0"/>
  </w:num>
  <w:num w:numId="4" w16cid:durableId="1382095355">
    <w:abstractNumId w:val="4"/>
  </w:num>
  <w:num w:numId="5" w16cid:durableId="174619408">
    <w:abstractNumId w:val="5"/>
  </w:num>
  <w:num w:numId="6" w16cid:durableId="5117237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25"/>
    <w:rsid w:val="002C0BC7"/>
    <w:rsid w:val="00386BDB"/>
    <w:rsid w:val="0055682D"/>
    <w:rsid w:val="00677825"/>
    <w:rsid w:val="007678A8"/>
    <w:rsid w:val="00917F9D"/>
    <w:rsid w:val="00FD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FF52"/>
  <w15:chartTrackingRefBased/>
  <w15:docId w15:val="{216091B8-4EE9-43B0-832C-337E48AF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8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Petersen</dc:creator>
  <cp:keywords/>
  <dc:description/>
  <cp:lastModifiedBy>Lucas Petersen</cp:lastModifiedBy>
  <cp:revision>2</cp:revision>
  <cp:lastPrinted>2023-06-29T15:41:00Z</cp:lastPrinted>
  <dcterms:created xsi:type="dcterms:W3CDTF">2023-06-29T15:12:00Z</dcterms:created>
  <dcterms:modified xsi:type="dcterms:W3CDTF">2023-06-29T15:43:00Z</dcterms:modified>
</cp:coreProperties>
</file>